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34A7E"/>
          <w:sz w:val="32"/>
          <w:szCs w:val="32"/>
        </w:rPr>
        <w:t xml:space="preserve">Ausbildungsnachweis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75C75"/>
          <w:sz w:val="22"/>
          <w:szCs w:val="22"/>
        </w:rPr>
        <w:t xml:space="preserve">   (Wochenbericht)</w:t>
      </w:r>
    </w:p>
    <w:p>
      <w:pPr>
        <w:pBdr>
          <w:bottom w:val="single" w:color="134A7E" w:sz="12"/>
        </w:pBdr>
        <w:spacing w:after="160"/>
      </w:pPr>
      <w:r>
        <w:rPr>
          <w:rFonts w:ascii="Arial" w:cs="Arial" w:eastAsia="Arial" w:hAnsi="Arial"/>
          <w:b w:val="false"/>
          <w:bCs w:val="false"/>
          <w:i/>
          <w:iCs/>
          <w:color w:val="475C75"/>
          <w:sz w:val="16"/>
          <w:szCs w:val="16"/>
        </w:rPr>
        <w:t xml:space="preserve">gemäß § 13 Satz 2 Nr. 7 BBiG / § 43 Abs. 1 Nr. 2 BBiG bzw. § 36 Abs. 1 Nr. 2 HwO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551"/>
        <w:gridCol w:w="2551"/>
        <w:gridCol w:w="2551"/>
        <w:gridCol w:w="2553"/>
      </w:tblGrid>
      <w:tr>
        <w:tc>
          <w:tcPr>
            <w:tcW w:type="dxa" w:w="2551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NAME, VORNAME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1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AUSBILDUNGSJAHR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1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AUSBILDUNGSWOCHE VOM – BIS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  <w:tc>
          <w:tcPr>
            <w:tcW w:type="dxa" w:w="2553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75C75"/>
                <w:sz w:val="13"/>
                <w:szCs w:val="13"/>
              </w:rPr>
              <w:t xml:space="preserve">NR. / BLATT</w:t>
            </w:r>
          </w:p>
          <w:p>
            <w:pPr>
              <w:pBdr>
                <w:bottom w:val="single" w:color="94A3B8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2"/>
                <w:szCs w:val="22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10206"/>
        <w:tblBorders>
          <w:top w:val="single" w:color="94A3B8" w:sz="4"/>
          <w:left w:val="single" w:color="94A3B8" w:sz="4"/>
          <w:bottom w:val="single" w:color="94A3B8" w:sz="4"/>
          <w:right w:val="single" w:color="94A3B8" w:sz="4"/>
          <w:insideH w:val="single" w:color="94A3B8" w:sz="4"/>
          <w:insideV w:val="single" w:color="94A3B8" w:sz="4"/>
        </w:tblBorders>
      </w:tblPr>
      <w:tblGrid>
        <w:gridCol w:w="1300"/>
        <w:gridCol w:w="6900"/>
        <w:gridCol w:w="1000"/>
        <w:gridCol w:w="1006"/>
      </w:tblGrid>
      <w:tr>
        <w:trPr>
          <w:tblHeader/>
        </w:trPr>
        <w:tc>
          <w:tcPr>
            <w:tcW w:type="dxa" w:w="13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Tag</w:t>
            </w:r>
          </w:p>
        </w:tc>
        <w:tc>
          <w:tcPr>
            <w:tcW w:type="dxa" w:w="69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Ausgeführte Arbeiten, Unterweisungen, betrieblicher Unterricht, Berufsschule (Themen des Unterrichts) — stichwortartig</w:t>
            </w:r>
          </w:p>
        </w:tc>
        <w:tc>
          <w:tcPr>
            <w:tcW w:type="dxa" w:w="10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Einzel-Std.</w:t>
            </w:r>
          </w:p>
        </w:tc>
        <w:tc>
          <w:tcPr>
            <w:tcW w:type="dxa" w:w="10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Gesamt-Std.</w:t>
            </w:r>
          </w:p>
        </w:tc>
      </w:tr>
      <w:tr>
        <w:trPr>
          <w:trHeight w:val="130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Montag</w:t>
            </w:r>
          </w:p>
        </w:tc>
        <w:tc>
          <w:tcPr>
            <w:tcW w:type="dxa" w:w="6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Dienstag</w:t>
            </w:r>
          </w:p>
        </w:tc>
        <w:tc>
          <w:tcPr>
            <w:tcW w:type="dxa" w:w="6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Mittwoch</w:t>
            </w:r>
          </w:p>
        </w:tc>
        <w:tc>
          <w:tcPr>
            <w:tcW w:type="dxa" w:w="6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Donnerstag</w:t>
            </w:r>
          </w:p>
        </w:tc>
        <w:tc>
          <w:tcPr>
            <w:tcW w:type="dxa" w:w="6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Freitag</w:t>
            </w:r>
          </w:p>
        </w:tc>
        <w:tc>
          <w:tcPr>
            <w:tcW w:type="dxa" w:w="6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Samstag</w:t>
            </w:r>
          </w:p>
        </w:tc>
        <w:tc>
          <w:tcPr>
            <w:tcW w:type="dxa" w:w="6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200"/>
            <w:gridSpan w:val="2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34A7E"/>
                <w:sz w:val="16"/>
                <w:szCs w:val="16"/>
              </w:rPr>
              <w:t xml:space="preserve">Gesamtstunden der Woche</w:t>
            </w:r>
          </w:p>
        </w:tc>
        <w:tc>
          <w:tcPr>
            <w:tcW w:type="dxa" w:w="1000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  <w:tc>
          <w:tcPr>
            <w:tcW w:type="dxa" w:w="1006"/>
            <w:shd w:fill="EBF3F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3"/>
        <w:gridCol w:w="5103"/>
      </w:tblGrid>
      <w:tr>
        <w:tc>
          <w:tcPr>
            <w:tcW w:type="dxa" w:w="5103"/>
            <w:tcMar>
              <w:top w:type="dxa" w:w="400"/>
              <w:left w:type="dxa" w:w="100"/>
              <w:bottom w:type="dxa" w:w="0"/>
              <w:right w:type="dxa" w:w="400"/>
            </w:tcMar>
          </w:tcPr>
          <w:p>
            <w:pPr>
              <w:pBdr>
                <w:bottom w:val="single" w:color="94A3B8" w:sz="4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6"/>
                <w:szCs w:val="26"/>
              </w:rPr>
              <w:t xml:space="preserve">  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C75"/>
                <w:sz w:val="15"/>
                <w:szCs w:val="15"/>
              </w:rPr>
              <w:t xml:space="preserve">Datum, Unterschrift Auszubildende/r</w:t>
            </w:r>
          </w:p>
        </w:tc>
        <w:tc>
          <w:tcPr>
            <w:tcW w:type="dxa" w:w="5103"/>
            <w:tcMar>
              <w:top w:type="dxa" w:w="400"/>
              <w:left w:type="dxa" w:w="100"/>
              <w:bottom w:type="dxa" w:w="0"/>
              <w:right w:type="dxa" w:w="400"/>
            </w:tcMar>
          </w:tcPr>
          <w:p>
            <w:pPr>
              <w:pBdr>
                <w:bottom w:val="single" w:color="94A3B8" w:sz="4"/>
              </w:pBd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B1B2B"/>
                <w:sz w:val="26"/>
                <w:szCs w:val="26"/>
              </w:rPr>
              <w:t xml:space="preserve">  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C75"/>
                <w:sz w:val="15"/>
                <w:szCs w:val="15"/>
              </w:rPr>
              <w:t xml:space="preserve">Datum, Unterschrift Ausbilder/in</w:t>
            </w:r>
          </w:p>
        </w:tc>
      </w:tr>
    </w:tbl>
    <w:p>
      <w:pPr>
        <w:spacing w:after="0" w:before="240"/>
      </w:pPr>
      <w:r>
        <w:rPr>
          <w:rFonts w:ascii="Arial" w:cs="Arial" w:eastAsia="Arial" w:hAnsi="Arial"/>
          <w:b w:val="false"/>
          <w:bCs w:val="false"/>
          <w:i/>
          <w:iCs/>
          <w:color w:val="94A3B8"/>
          <w:sz w:val="13"/>
          <w:szCs w:val="13"/>
        </w:rPr>
        <w:t xml:space="preserve">Vorlage bereitgestellt von berichtsheftig.de — dem KI-Berichtsheft-Generator. Tipp: Auf berichtsheftig.de/app füllt die Berichtsheft KI diese Felder automatisch für dich aus.</w:t>
      </w:r>
    </w:p>
    <w:sectPr>
      <w:pgSz w:w="11906" w:h="16838" w:orient="portrait"/>
      <w:pgMar w:top="90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2026-07-19T11:58:24.735Z</dcterms:created>
  <dcterms:modified xsi:type="dcterms:W3CDTF">2026-07-19T11:58:24.735Z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